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AF2" w:rsidRDefault="007F5AF2" w:rsidP="002B5A62">
      <w:pPr>
        <w:jc w:val="right"/>
        <w:rPr>
          <w:sz w:val="24"/>
          <w:szCs w:val="24"/>
        </w:rPr>
      </w:pPr>
      <w:r>
        <w:rPr>
          <w:rFonts w:hint="eastAsia"/>
          <w:sz w:val="24"/>
          <w:szCs w:val="24"/>
        </w:rPr>
        <w:t>2</w:t>
      </w:r>
      <w:r>
        <w:rPr>
          <w:rFonts w:hint="eastAsia"/>
          <w:sz w:val="24"/>
          <w:szCs w:val="24"/>
        </w:rPr>
        <w:t>糸商工発第</w:t>
      </w:r>
      <w:r>
        <w:rPr>
          <w:rFonts w:hint="eastAsia"/>
          <w:sz w:val="24"/>
          <w:szCs w:val="24"/>
        </w:rPr>
        <w:t>92</w:t>
      </w:r>
      <w:r>
        <w:rPr>
          <w:rFonts w:hint="eastAsia"/>
          <w:sz w:val="24"/>
          <w:szCs w:val="24"/>
        </w:rPr>
        <w:t>号</w:t>
      </w:r>
    </w:p>
    <w:p w:rsidR="00820A66" w:rsidRPr="002B5A62" w:rsidRDefault="00A26F6C" w:rsidP="002B5A62">
      <w:pPr>
        <w:jc w:val="right"/>
        <w:rPr>
          <w:sz w:val="24"/>
          <w:szCs w:val="24"/>
        </w:rPr>
      </w:pPr>
      <w:r w:rsidRPr="002B5A62">
        <w:rPr>
          <w:rFonts w:hint="eastAsia"/>
          <w:sz w:val="24"/>
          <w:szCs w:val="24"/>
        </w:rPr>
        <w:t>令和</w:t>
      </w:r>
      <w:r w:rsidRPr="002B5A62">
        <w:rPr>
          <w:rFonts w:hint="eastAsia"/>
          <w:sz w:val="24"/>
          <w:szCs w:val="24"/>
        </w:rPr>
        <w:t>2</w:t>
      </w:r>
      <w:r w:rsidRPr="002B5A62">
        <w:rPr>
          <w:rFonts w:hint="eastAsia"/>
          <w:sz w:val="24"/>
          <w:szCs w:val="24"/>
        </w:rPr>
        <w:t>年</w:t>
      </w:r>
      <w:r w:rsidRPr="002B5A62">
        <w:rPr>
          <w:rFonts w:hint="eastAsia"/>
          <w:sz w:val="24"/>
          <w:szCs w:val="24"/>
        </w:rPr>
        <w:t>9</w:t>
      </w:r>
      <w:r w:rsidRPr="002B5A62">
        <w:rPr>
          <w:rFonts w:hint="eastAsia"/>
          <w:sz w:val="24"/>
          <w:szCs w:val="24"/>
        </w:rPr>
        <w:t>月</w:t>
      </w:r>
      <w:r w:rsidRPr="002B5A62">
        <w:rPr>
          <w:rFonts w:hint="eastAsia"/>
          <w:sz w:val="24"/>
          <w:szCs w:val="24"/>
        </w:rPr>
        <w:t>25</w:t>
      </w:r>
      <w:r w:rsidRPr="002B5A62">
        <w:rPr>
          <w:rFonts w:hint="eastAsia"/>
          <w:sz w:val="24"/>
          <w:szCs w:val="24"/>
        </w:rPr>
        <w:t>日</w:t>
      </w:r>
    </w:p>
    <w:p w:rsidR="00A26F6C" w:rsidRPr="002B5A62" w:rsidRDefault="00A26F6C">
      <w:pPr>
        <w:rPr>
          <w:sz w:val="24"/>
          <w:szCs w:val="24"/>
        </w:rPr>
      </w:pPr>
    </w:p>
    <w:p w:rsidR="002B5A62" w:rsidRDefault="00A26F6C">
      <w:pPr>
        <w:rPr>
          <w:sz w:val="24"/>
          <w:szCs w:val="24"/>
        </w:rPr>
      </w:pPr>
      <w:r w:rsidRPr="002B5A62">
        <w:rPr>
          <w:rFonts w:hint="eastAsia"/>
          <w:sz w:val="24"/>
          <w:szCs w:val="24"/>
        </w:rPr>
        <w:t>糸島市商工会プレミアム付商品券</w:t>
      </w:r>
    </w:p>
    <w:p w:rsidR="00A26F6C" w:rsidRPr="002B5A62" w:rsidRDefault="00A26F6C">
      <w:pPr>
        <w:rPr>
          <w:sz w:val="24"/>
          <w:szCs w:val="24"/>
        </w:rPr>
      </w:pPr>
      <w:r w:rsidRPr="002B5A62">
        <w:rPr>
          <w:rFonts w:hint="eastAsia"/>
          <w:sz w:val="24"/>
          <w:szCs w:val="24"/>
        </w:rPr>
        <w:t>加盟店舗　各位</w:t>
      </w:r>
    </w:p>
    <w:p w:rsidR="00A26F6C" w:rsidRPr="002B5A62" w:rsidRDefault="00A26F6C" w:rsidP="002B5A62">
      <w:pPr>
        <w:ind w:firstLineChars="2700" w:firstLine="6480"/>
        <w:rPr>
          <w:sz w:val="24"/>
          <w:szCs w:val="24"/>
        </w:rPr>
      </w:pPr>
      <w:r w:rsidRPr="002B5A62">
        <w:rPr>
          <w:rFonts w:hint="eastAsia"/>
          <w:sz w:val="24"/>
          <w:szCs w:val="24"/>
        </w:rPr>
        <w:t>糸島市商工会</w:t>
      </w:r>
    </w:p>
    <w:p w:rsidR="00A26F6C" w:rsidRDefault="00A26F6C" w:rsidP="002B5A62">
      <w:pPr>
        <w:ind w:firstLineChars="2700" w:firstLine="6480"/>
        <w:rPr>
          <w:sz w:val="24"/>
          <w:szCs w:val="24"/>
        </w:rPr>
      </w:pPr>
      <w:r w:rsidRPr="002B5A62">
        <w:rPr>
          <w:rFonts w:hint="eastAsia"/>
          <w:sz w:val="24"/>
          <w:szCs w:val="24"/>
        </w:rPr>
        <w:t>会長　大舘　照光</w:t>
      </w:r>
    </w:p>
    <w:p w:rsidR="00AA22E6" w:rsidRPr="002B5A62" w:rsidRDefault="00AA22E6" w:rsidP="00AA22E6">
      <w:pPr>
        <w:ind w:firstLineChars="2800" w:firstLine="6720"/>
        <w:rPr>
          <w:sz w:val="24"/>
          <w:szCs w:val="24"/>
        </w:rPr>
      </w:pPr>
      <w:r>
        <w:rPr>
          <w:rFonts w:hint="eastAsia"/>
          <w:sz w:val="24"/>
          <w:szCs w:val="24"/>
        </w:rPr>
        <w:t>（公印省略）</w:t>
      </w:r>
    </w:p>
    <w:p w:rsidR="00A26F6C" w:rsidRPr="002B5A62" w:rsidRDefault="00A26F6C">
      <w:pPr>
        <w:rPr>
          <w:sz w:val="24"/>
          <w:szCs w:val="24"/>
        </w:rPr>
      </w:pPr>
    </w:p>
    <w:p w:rsidR="00A26F6C" w:rsidRPr="002B5A62" w:rsidRDefault="00A26F6C">
      <w:pPr>
        <w:rPr>
          <w:sz w:val="24"/>
          <w:szCs w:val="24"/>
        </w:rPr>
      </w:pPr>
    </w:p>
    <w:p w:rsidR="002B5A62" w:rsidRPr="007F5AF2" w:rsidRDefault="00A26F6C" w:rsidP="00CD2494">
      <w:pPr>
        <w:jc w:val="center"/>
        <w:rPr>
          <w:b/>
          <w:sz w:val="24"/>
          <w:szCs w:val="24"/>
        </w:rPr>
      </w:pPr>
      <w:r w:rsidRPr="007F5AF2">
        <w:rPr>
          <w:rFonts w:hint="eastAsia"/>
          <w:b/>
          <w:sz w:val="24"/>
          <w:szCs w:val="24"/>
        </w:rPr>
        <w:t>令和</w:t>
      </w:r>
      <w:r w:rsidRPr="007F5AF2">
        <w:rPr>
          <w:rFonts w:hint="eastAsia"/>
          <w:b/>
          <w:sz w:val="24"/>
          <w:szCs w:val="24"/>
        </w:rPr>
        <w:t>2</w:t>
      </w:r>
      <w:r w:rsidRPr="007F5AF2">
        <w:rPr>
          <w:rFonts w:hint="eastAsia"/>
          <w:b/>
          <w:sz w:val="24"/>
          <w:szCs w:val="24"/>
        </w:rPr>
        <w:t xml:space="preserve">年度　糸島市商工会プレミアム付商品券　</w:t>
      </w:r>
    </w:p>
    <w:p w:rsidR="00A26F6C" w:rsidRPr="007F5AF2" w:rsidRDefault="00A26F6C" w:rsidP="00CD2494">
      <w:pPr>
        <w:jc w:val="center"/>
        <w:rPr>
          <w:b/>
          <w:sz w:val="24"/>
          <w:szCs w:val="24"/>
        </w:rPr>
      </w:pPr>
      <w:r w:rsidRPr="007F5AF2">
        <w:rPr>
          <w:rFonts w:hint="eastAsia"/>
          <w:b/>
          <w:sz w:val="24"/>
          <w:szCs w:val="24"/>
        </w:rPr>
        <w:t>取扱いについてのお願い</w:t>
      </w:r>
    </w:p>
    <w:p w:rsidR="00A26F6C" w:rsidRPr="007F76C2" w:rsidRDefault="00A26F6C">
      <w:pPr>
        <w:rPr>
          <w:sz w:val="24"/>
          <w:szCs w:val="24"/>
        </w:rPr>
      </w:pPr>
    </w:p>
    <w:p w:rsidR="00A26F6C" w:rsidRDefault="00A26F6C" w:rsidP="002B5A62">
      <w:pPr>
        <w:ind w:firstLineChars="100" w:firstLine="240"/>
        <w:rPr>
          <w:sz w:val="24"/>
          <w:szCs w:val="24"/>
        </w:rPr>
      </w:pPr>
      <w:r w:rsidRPr="002B5A62">
        <w:rPr>
          <w:rFonts w:hint="eastAsia"/>
          <w:sz w:val="24"/>
          <w:szCs w:val="24"/>
        </w:rPr>
        <w:t>この度は令和</w:t>
      </w:r>
      <w:r w:rsidRPr="002B5A62">
        <w:rPr>
          <w:rFonts w:hint="eastAsia"/>
          <w:sz w:val="24"/>
          <w:szCs w:val="24"/>
        </w:rPr>
        <w:t>2</w:t>
      </w:r>
      <w:r w:rsidRPr="002B5A62">
        <w:rPr>
          <w:rFonts w:hint="eastAsia"/>
          <w:sz w:val="24"/>
          <w:szCs w:val="24"/>
        </w:rPr>
        <w:t>年度糸島市商工会プレミアム付商品券事業の加盟店舗に登録頂きありがとうございます。</w:t>
      </w:r>
    </w:p>
    <w:p w:rsidR="00A26F6C" w:rsidRDefault="002B5A62" w:rsidP="007F76C2">
      <w:pPr>
        <w:ind w:firstLineChars="100" w:firstLine="240"/>
        <w:rPr>
          <w:sz w:val="24"/>
          <w:szCs w:val="24"/>
        </w:rPr>
      </w:pPr>
      <w:r>
        <w:rPr>
          <w:rFonts w:hint="eastAsia"/>
          <w:sz w:val="24"/>
          <w:szCs w:val="24"/>
        </w:rPr>
        <w:t>9</w:t>
      </w:r>
      <w:r>
        <w:rPr>
          <w:rFonts w:hint="eastAsia"/>
          <w:sz w:val="24"/>
          <w:szCs w:val="24"/>
        </w:rPr>
        <w:t>月</w:t>
      </w:r>
      <w:r>
        <w:rPr>
          <w:rFonts w:hint="eastAsia"/>
          <w:sz w:val="24"/>
          <w:szCs w:val="24"/>
        </w:rPr>
        <w:t>15</w:t>
      </w:r>
      <w:r>
        <w:rPr>
          <w:rFonts w:hint="eastAsia"/>
          <w:sz w:val="24"/>
          <w:szCs w:val="24"/>
        </w:rPr>
        <w:t>日（火）より商品券の販売を開始しております</w:t>
      </w:r>
      <w:r w:rsidR="007F76C2">
        <w:rPr>
          <w:rFonts w:hint="eastAsia"/>
          <w:sz w:val="24"/>
          <w:szCs w:val="24"/>
        </w:rPr>
        <w:t>が商品券換金時の取扱</w:t>
      </w:r>
      <w:r w:rsidR="002C2A1A">
        <w:rPr>
          <w:rFonts w:hint="eastAsia"/>
          <w:sz w:val="24"/>
          <w:szCs w:val="24"/>
        </w:rPr>
        <w:t>ついて、</w:t>
      </w:r>
      <w:r w:rsidR="00CD2494" w:rsidRPr="002B5A62">
        <w:rPr>
          <w:rFonts w:hint="eastAsia"/>
          <w:sz w:val="24"/>
          <w:szCs w:val="24"/>
        </w:rPr>
        <w:t>下記事項についてご協力くださいますようお願い申し上げます。</w:t>
      </w:r>
    </w:p>
    <w:p w:rsidR="007F76C2" w:rsidRPr="002B5A62" w:rsidRDefault="007F76C2" w:rsidP="007F76C2">
      <w:pPr>
        <w:ind w:firstLineChars="100" w:firstLine="240"/>
        <w:rPr>
          <w:sz w:val="24"/>
          <w:szCs w:val="24"/>
        </w:rPr>
      </w:pPr>
      <w:r>
        <w:rPr>
          <w:rFonts w:hint="eastAsia"/>
          <w:sz w:val="24"/>
          <w:szCs w:val="24"/>
        </w:rPr>
        <w:t>なお、送付したポスター・のぼりは店頭等へ</w:t>
      </w:r>
      <w:r w:rsidRPr="002C2A1A">
        <w:rPr>
          <w:rFonts w:hint="eastAsia"/>
          <w:sz w:val="24"/>
          <w:szCs w:val="24"/>
        </w:rPr>
        <w:t>掲示</w:t>
      </w:r>
      <w:r>
        <w:rPr>
          <w:rFonts w:hint="eastAsia"/>
          <w:sz w:val="24"/>
          <w:szCs w:val="24"/>
        </w:rPr>
        <w:t>し、お客様への周知に</w:t>
      </w:r>
      <w:r w:rsidRPr="002C2A1A">
        <w:rPr>
          <w:rFonts w:hint="eastAsia"/>
          <w:sz w:val="24"/>
          <w:szCs w:val="24"/>
        </w:rPr>
        <w:t>ご協力お願いします</w:t>
      </w:r>
      <w:r>
        <w:rPr>
          <w:rFonts w:hint="eastAsia"/>
          <w:sz w:val="24"/>
          <w:szCs w:val="24"/>
        </w:rPr>
        <w:t>。</w:t>
      </w:r>
    </w:p>
    <w:p w:rsidR="00CD2494" w:rsidRPr="002B5A62" w:rsidRDefault="00CD2494" w:rsidP="00A26F6C">
      <w:pPr>
        <w:rPr>
          <w:sz w:val="24"/>
          <w:szCs w:val="24"/>
        </w:rPr>
      </w:pPr>
    </w:p>
    <w:p w:rsidR="00CD2494" w:rsidRPr="002B5A62" w:rsidRDefault="00CD2494" w:rsidP="00CD2494">
      <w:pPr>
        <w:jc w:val="center"/>
        <w:rPr>
          <w:sz w:val="24"/>
          <w:szCs w:val="24"/>
        </w:rPr>
      </w:pPr>
      <w:r w:rsidRPr="002B5A62">
        <w:rPr>
          <w:rFonts w:hint="eastAsia"/>
          <w:sz w:val="24"/>
          <w:szCs w:val="24"/>
        </w:rPr>
        <w:t>記</w:t>
      </w:r>
    </w:p>
    <w:p w:rsidR="00A26F6C" w:rsidRPr="002B5A62" w:rsidRDefault="00A26F6C" w:rsidP="00A26F6C">
      <w:pPr>
        <w:rPr>
          <w:sz w:val="24"/>
          <w:szCs w:val="24"/>
        </w:rPr>
      </w:pPr>
    </w:p>
    <w:p w:rsidR="00CD2494" w:rsidRPr="002C2A1A" w:rsidRDefault="00CD2494" w:rsidP="00A26F6C">
      <w:pPr>
        <w:rPr>
          <w:sz w:val="24"/>
          <w:szCs w:val="24"/>
        </w:rPr>
      </w:pPr>
      <w:r w:rsidRPr="002C2A1A">
        <w:rPr>
          <w:rFonts w:hint="eastAsia"/>
          <w:sz w:val="24"/>
          <w:szCs w:val="24"/>
        </w:rPr>
        <w:t>①換金の際は商品券を綴りから切り取ってご持参ください</w:t>
      </w:r>
    </w:p>
    <w:p w:rsidR="00CD2494" w:rsidRPr="002C2A1A" w:rsidRDefault="002B5A62" w:rsidP="002B5A62">
      <w:pPr>
        <w:ind w:left="240" w:hangingChars="100" w:hanging="240"/>
        <w:rPr>
          <w:sz w:val="24"/>
          <w:szCs w:val="24"/>
        </w:rPr>
      </w:pPr>
      <w:r w:rsidRPr="002C2A1A">
        <w:rPr>
          <w:rFonts w:hint="eastAsia"/>
          <w:sz w:val="24"/>
          <w:szCs w:val="24"/>
        </w:rPr>
        <w:t>②換金請求書に換金する商品券の枚数をご記入ください</w:t>
      </w:r>
    </w:p>
    <w:p w:rsidR="00CD2494" w:rsidRPr="002C2A1A" w:rsidRDefault="002B5A62" w:rsidP="00A26F6C">
      <w:pPr>
        <w:rPr>
          <w:sz w:val="24"/>
          <w:szCs w:val="24"/>
        </w:rPr>
      </w:pPr>
      <w:r w:rsidRPr="002C2A1A">
        <w:rPr>
          <w:rFonts w:hint="eastAsia"/>
          <w:sz w:val="24"/>
          <w:szCs w:val="24"/>
        </w:rPr>
        <w:t>③換金する</w:t>
      </w:r>
      <w:r w:rsidR="00CD2494" w:rsidRPr="002C2A1A">
        <w:rPr>
          <w:rFonts w:hint="eastAsia"/>
          <w:sz w:val="24"/>
          <w:szCs w:val="24"/>
        </w:rPr>
        <w:t>商品券の裏面に加盟店舗名をご記入ください（ゴム印可）</w:t>
      </w:r>
    </w:p>
    <w:p w:rsidR="00CD2494" w:rsidRPr="002C2A1A" w:rsidRDefault="00CD2494" w:rsidP="00CD2494">
      <w:pPr>
        <w:ind w:left="240" w:hangingChars="100" w:hanging="240"/>
        <w:rPr>
          <w:sz w:val="24"/>
          <w:szCs w:val="24"/>
        </w:rPr>
      </w:pPr>
      <w:r w:rsidRPr="002C2A1A">
        <w:rPr>
          <w:rFonts w:hint="eastAsia"/>
          <w:sz w:val="24"/>
          <w:szCs w:val="24"/>
        </w:rPr>
        <w:t>④初回の換金時には、振込先口座の通帳の見開き</w:t>
      </w:r>
      <w:r w:rsidRPr="002C2A1A">
        <w:rPr>
          <w:rFonts w:hint="eastAsia"/>
          <w:sz w:val="24"/>
          <w:szCs w:val="24"/>
        </w:rPr>
        <w:t>1</w:t>
      </w:r>
      <w:r w:rsidR="002B5A62" w:rsidRPr="002C2A1A">
        <w:rPr>
          <w:rFonts w:hint="eastAsia"/>
          <w:sz w:val="24"/>
          <w:szCs w:val="24"/>
        </w:rPr>
        <w:t>ページと表紙など</w:t>
      </w:r>
      <w:r w:rsidRPr="002C2A1A">
        <w:rPr>
          <w:rFonts w:hint="eastAsia"/>
          <w:sz w:val="24"/>
          <w:szCs w:val="24"/>
        </w:rPr>
        <w:t>振込先が確認できるものをご持参ください</w:t>
      </w:r>
    </w:p>
    <w:p w:rsidR="007F76C2" w:rsidRDefault="007F76C2" w:rsidP="002B5A62">
      <w:pPr>
        <w:ind w:left="240" w:hangingChars="100" w:hanging="240"/>
        <w:rPr>
          <w:sz w:val="24"/>
          <w:szCs w:val="24"/>
        </w:rPr>
      </w:pPr>
    </w:p>
    <w:p w:rsidR="007F76C2" w:rsidRDefault="007F76C2" w:rsidP="002B5A62">
      <w:pPr>
        <w:ind w:left="240" w:hangingChars="100" w:hanging="240"/>
        <w:rPr>
          <w:sz w:val="24"/>
          <w:szCs w:val="24"/>
        </w:rPr>
      </w:pPr>
    </w:p>
    <w:p w:rsidR="002C2A1A" w:rsidRPr="007F76C2" w:rsidRDefault="007F76C2" w:rsidP="007F76C2">
      <w:pPr>
        <w:spacing w:line="340" w:lineRule="exact"/>
        <w:ind w:left="280" w:hangingChars="100" w:hanging="280"/>
        <w:rPr>
          <w:sz w:val="28"/>
          <w:szCs w:val="24"/>
        </w:rPr>
      </w:pPr>
      <w:r w:rsidRPr="007F76C2">
        <w:rPr>
          <w:rFonts w:hint="eastAsia"/>
          <w:sz w:val="28"/>
          <w:szCs w:val="24"/>
        </w:rPr>
        <w:t>※</w:t>
      </w:r>
      <w:r w:rsidR="002B5A62" w:rsidRPr="007F76C2">
        <w:rPr>
          <w:rFonts w:hint="eastAsia"/>
          <w:sz w:val="28"/>
          <w:szCs w:val="24"/>
        </w:rPr>
        <w:t>大型店が『中小加盟店舗専用券』を受け取られた場合、換金に応じることはできません</w:t>
      </w:r>
      <w:r w:rsidR="00E13EBF" w:rsidRPr="007F76C2">
        <w:rPr>
          <w:rFonts w:hint="eastAsia"/>
          <w:sz w:val="28"/>
          <w:szCs w:val="24"/>
        </w:rPr>
        <w:t>のでご注意ください</w:t>
      </w:r>
    </w:p>
    <w:p w:rsidR="002C2A1A" w:rsidRDefault="002C2A1A" w:rsidP="002B5A62">
      <w:pPr>
        <w:ind w:left="240" w:hangingChars="100" w:hanging="240"/>
        <w:rPr>
          <w:sz w:val="24"/>
          <w:szCs w:val="24"/>
        </w:rPr>
      </w:pPr>
    </w:p>
    <w:p w:rsidR="002C2A1A" w:rsidRPr="002C2A1A" w:rsidRDefault="002C2A1A" w:rsidP="002B5A62">
      <w:pPr>
        <w:ind w:left="280" w:hangingChars="100" w:hanging="280"/>
        <w:rPr>
          <w:sz w:val="28"/>
          <w:szCs w:val="24"/>
        </w:rPr>
      </w:pPr>
      <w:r w:rsidRPr="002C2A1A">
        <w:rPr>
          <w:rFonts w:hint="eastAsia"/>
          <w:sz w:val="28"/>
          <w:szCs w:val="24"/>
        </w:rPr>
        <w:t>※加盟店舗の登録は令和</w:t>
      </w:r>
      <w:r w:rsidRPr="002C2A1A">
        <w:rPr>
          <w:rFonts w:hint="eastAsia"/>
          <w:sz w:val="28"/>
          <w:szCs w:val="24"/>
        </w:rPr>
        <w:t>3</w:t>
      </w:r>
      <w:r w:rsidRPr="002C2A1A">
        <w:rPr>
          <w:rFonts w:hint="eastAsia"/>
          <w:sz w:val="28"/>
          <w:szCs w:val="24"/>
        </w:rPr>
        <w:t>年</w:t>
      </w:r>
      <w:r w:rsidRPr="002C2A1A">
        <w:rPr>
          <w:rFonts w:hint="eastAsia"/>
          <w:sz w:val="28"/>
          <w:szCs w:val="24"/>
        </w:rPr>
        <w:t>2</w:t>
      </w:r>
      <w:r w:rsidRPr="002C2A1A">
        <w:rPr>
          <w:rFonts w:hint="eastAsia"/>
          <w:sz w:val="28"/>
          <w:szCs w:val="24"/>
        </w:rPr>
        <w:t>月</w:t>
      </w:r>
      <w:r w:rsidRPr="002C2A1A">
        <w:rPr>
          <w:rFonts w:hint="eastAsia"/>
          <w:sz w:val="28"/>
          <w:szCs w:val="24"/>
        </w:rPr>
        <w:t>28</w:t>
      </w:r>
      <w:r w:rsidRPr="002C2A1A">
        <w:rPr>
          <w:rFonts w:hint="eastAsia"/>
          <w:sz w:val="28"/>
          <w:szCs w:val="24"/>
        </w:rPr>
        <w:t>日まで随時受け付けています</w:t>
      </w:r>
    </w:p>
    <w:p w:rsidR="002B5A62" w:rsidRDefault="002B5A62" w:rsidP="002B5A62">
      <w:pPr>
        <w:ind w:left="240" w:hangingChars="100" w:hanging="240"/>
        <w:rPr>
          <w:sz w:val="24"/>
          <w:szCs w:val="24"/>
        </w:rPr>
      </w:pPr>
    </w:p>
    <w:p w:rsidR="00A26F6C" w:rsidRPr="000A008A" w:rsidRDefault="00A26F6C" w:rsidP="00A26F6C">
      <w:pPr>
        <w:rPr>
          <w:rFonts w:hint="eastAsia"/>
          <w:sz w:val="24"/>
          <w:szCs w:val="24"/>
        </w:rPr>
      </w:pPr>
      <w:bookmarkStart w:id="0" w:name="_GoBack"/>
      <w:bookmarkEnd w:id="0"/>
    </w:p>
    <w:sectPr w:rsidR="00A26F6C" w:rsidRPr="000A008A" w:rsidSect="00A26F6C">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F6C"/>
    <w:rsid w:val="000A008A"/>
    <w:rsid w:val="00256BF5"/>
    <w:rsid w:val="002B5A62"/>
    <w:rsid w:val="002C2A1A"/>
    <w:rsid w:val="007C521B"/>
    <w:rsid w:val="007F5AF2"/>
    <w:rsid w:val="007F76C2"/>
    <w:rsid w:val="00A26F6C"/>
    <w:rsid w:val="00A46C04"/>
    <w:rsid w:val="00AA22E6"/>
    <w:rsid w:val="00CD2494"/>
    <w:rsid w:val="00E1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EDBB7A4-B53C-476E-AEB4-FACAA9C9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F6C"/>
  </w:style>
  <w:style w:type="character" w:customStyle="1" w:styleId="a4">
    <w:name w:val="日付 (文字)"/>
    <w:basedOn w:val="a0"/>
    <w:link w:val="a3"/>
    <w:uiPriority w:val="99"/>
    <w:semiHidden/>
    <w:rsid w:val="00A26F6C"/>
  </w:style>
  <w:style w:type="paragraph" w:styleId="a5">
    <w:name w:val="Salutation"/>
    <w:basedOn w:val="a"/>
    <w:next w:val="a"/>
    <w:link w:val="a6"/>
    <w:uiPriority w:val="99"/>
    <w:unhideWhenUsed/>
    <w:rsid w:val="00A26F6C"/>
  </w:style>
  <w:style w:type="character" w:customStyle="1" w:styleId="a6">
    <w:name w:val="挨拶文 (文字)"/>
    <w:basedOn w:val="a0"/>
    <w:link w:val="a5"/>
    <w:uiPriority w:val="99"/>
    <w:rsid w:val="00A26F6C"/>
  </w:style>
  <w:style w:type="paragraph" w:styleId="a7">
    <w:name w:val="Closing"/>
    <w:basedOn w:val="a"/>
    <w:link w:val="a8"/>
    <w:uiPriority w:val="99"/>
    <w:unhideWhenUsed/>
    <w:rsid w:val="00A26F6C"/>
    <w:pPr>
      <w:jc w:val="right"/>
    </w:pPr>
  </w:style>
  <w:style w:type="character" w:customStyle="1" w:styleId="a8">
    <w:name w:val="結語 (文字)"/>
    <w:basedOn w:val="a0"/>
    <w:link w:val="a7"/>
    <w:uiPriority w:val="99"/>
    <w:rsid w:val="00A2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BEF7-CC5A-4E79-9630-CFFCE2AB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耕司</dc:creator>
  <cp:keywords/>
  <dc:description/>
  <cp:lastModifiedBy>宮川 昌也</cp:lastModifiedBy>
  <cp:revision>5</cp:revision>
  <cp:lastPrinted>2020-09-23T09:00:00Z</cp:lastPrinted>
  <dcterms:created xsi:type="dcterms:W3CDTF">2020-09-23T04:07:00Z</dcterms:created>
  <dcterms:modified xsi:type="dcterms:W3CDTF">2020-09-23T09:01:00Z</dcterms:modified>
</cp:coreProperties>
</file>